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65B892" w14:textId="77777777" w:rsidR="00D4424E" w:rsidRPr="00D4424E" w:rsidRDefault="00D4424E" w:rsidP="00D4424E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ANEXA Nr. 5</w:t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442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>(</w:t>
      </w:r>
      <w:proofErr w:type="spellStart"/>
      <w:r w:rsidRPr="00D442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>Anexa</w:t>
      </w:r>
      <w:proofErr w:type="spellEnd"/>
      <w:r w:rsidRPr="00D442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 xml:space="preserve"> nr. 5 la </w:t>
      </w:r>
      <w:proofErr w:type="spellStart"/>
      <w:r w:rsidRPr="00D442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>normele</w:t>
      </w:r>
      <w:proofErr w:type="spellEnd"/>
      <w:r w:rsidRPr="00D442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>metodologice</w:t>
      </w:r>
      <w:proofErr w:type="spellEnd"/>
      <w:r w:rsidRPr="00D4424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u w:val="single"/>
          <w14:ligatures w14:val="none"/>
        </w:rPr>
        <w:t>)</w:t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54668949" w14:textId="77777777" w:rsidR="00D4424E" w:rsidRPr="00D4424E" w:rsidRDefault="00D4424E" w:rsidP="00D4424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" w:history="1">
        <w:r w:rsidRPr="00D4424E">
          <w:rPr>
            <w:rFonts w:ascii="Times New Roman" w:eastAsia="Times New Roman" w:hAnsi="Times New Roman" w:cs="Times New Roman"/>
            <w:b/>
            <w:bCs/>
            <w:color w:val="0000FF"/>
            <w:kern w:val="0"/>
            <w:sz w:val="24"/>
            <w:szCs w:val="24"/>
            <w:u w:val="single"/>
            <w14:ligatures w14:val="none"/>
          </w:rPr>
          <w:t>Model</w:t>
        </w:r>
      </w:hyperlink>
      <w:r w:rsidRPr="00D442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 - </w:t>
      </w:r>
      <w:proofErr w:type="spellStart"/>
      <w:r w:rsidRPr="00D442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Reclamaţie</w:t>
      </w:r>
      <w:proofErr w:type="spellEnd"/>
      <w:r w:rsidRPr="00D442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administrativă</w:t>
      </w:r>
      <w:proofErr w:type="spellEnd"/>
      <w:r w:rsidRPr="00D4424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 (1)</w:t>
      </w:r>
    </w:p>
    <w:p w14:paraId="7CADA3F6" w14:textId="77777777" w:rsidR="00D4424E" w:rsidRPr="00D4424E" w:rsidRDefault="00D4424E" w:rsidP="00D4424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    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Denumirea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autorităţii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sau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instituţiei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publice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. . . . . . </w:t>
      </w:r>
      <w:proofErr w:type="gram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 . . .</w:t>
      </w:r>
      <w:proofErr w:type="gram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    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Sediul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/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Adresa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. . . . . . . . . .</w:t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    Data . . . . . . . . . .</w:t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    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Stimate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domnule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/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Stimată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doamnă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. . . . . . . . . .,</w:t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 xml:space="preserve">    Prin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prezenta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formulez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o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reclamaţie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administrativă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conform </w:t>
      </w:r>
      <w:hyperlink r:id="rId5" w:history="1">
        <w:proofErr w:type="spellStart"/>
        <w:r w:rsidRPr="00D4424E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Legii</w:t>
        </w:r>
        <w:proofErr w:type="spellEnd"/>
        <w:r w:rsidRPr="00D4424E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 xml:space="preserve"> nr. 544/2001</w:t>
        </w:r>
      </w:hyperlink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privind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liberul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acces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la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informaţiile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de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interes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public, cu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modificările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şi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completările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ulterioare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întrucât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la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cererea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nr. . . . . . </w:t>
      </w:r>
      <w:proofErr w:type="gram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 . . .</w:t>
      </w:r>
      <w:proofErr w:type="gram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din data de . . . . . . </w:t>
      </w:r>
      <w:proofErr w:type="gram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 . . .</w:t>
      </w:r>
      <w:proofErr w:type="gram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am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primit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un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răspuns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negativ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la data de . . . . . . </w:t>
      </w:r>
      <w:proofErr w:type="gram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 . . .</w:t>
      </w:r>
      <w:proofErr w:type="gram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 de la . . . . . . . . . . (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completaţi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numele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respectivului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funcţionar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)</w:t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    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Documentele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de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interes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public solicitate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erau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următoarele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</w:t>
      </w:r>
    </w:p>
    <w:p w14:paraId="2C780A88" w14:textId="77777777" w:rsidR="00D4424E" w:rsidRPr="00D4424E" w:rsidRDefault="00D4424E" w:rsidP="00D4424E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. . . . . . . . . . </w:t>
      </w:r>
    </w:p>
    <w:p w14:paraId="1438C81E" w14:textId="77777777" w:rsidR="00D4424E" w:rsidRPr="00D4424E" w:rsidRDefault="00D4424E" w:rsidP="00D4424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    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Documentele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solicitate se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încadrează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în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categoria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informaţiilor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de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interes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public, din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următoarele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considerente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</w:t>
      </w:r>
    </w:p>
    <w:p w14:paraId="6161F007" w14:textId="77777777" w:rsidR="00D4424E" w:rsidRPr="00D4424E" w:rsidRDefault="00D4424E" w:rsidP="00D4424E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. . . . . . . . . . </w:t>
      </w:r>
    </w:p>
    <w:p w14:paraId="0542212D" w14:textId="77777777" w:rsidR="00D4424E" w:rsidRPr="00D4424E" w:rsidRDefault="00D4424E" w:rsidP="00D4424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    Prin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prezenta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solicit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revenirea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asupra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deciziei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de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refuz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al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comunicării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/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netransmitere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în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termenul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legal </w:t>
      </w:r>
      <w:proofErr w:type="gram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</w:t>
      </w:r>
      <w:proofErr w:type="gram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informaţiilor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de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interes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public solicitate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în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scris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/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în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format electronic,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considerând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că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dreptul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meu la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informaţie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conform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legii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a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fost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lezat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</w:t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    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Vă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mulţumesc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pentru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solicitudine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</w:t>
      </w:r>
    </w:p>
    <w:p w14:paraId="54FF6CA6" w14:textId="77777777" w:rsidR="00D4424E" w:rsidRPr="00D4424E" w:rsidRDefault="00D4424E" w:rsidP="00D4424E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. . . . . . </w:t>
      </w:r>
      <w:proofErr w:type="gram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 . . .</w:t>
      </w:r>
      <w:proofErr w:type="gram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(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semnătura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petentului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)</w:t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Numele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şi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adresa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petentului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. . . . . . . . . .</w:t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Adresa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. . . . . . . . . .</w:t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Telefon</w:t>
      </w:r>
      <w:proofErr w:type="spellEnd"/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. . . . . . . . . .</w:t>
      </w:r>
      <w:r w:rsidRPr="00D4424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 xml:space="preserve">Fax . . . . . . . . . . </w:t>
      </w:r>
    </w:p>
    <w:p w14:paraId="65F80A13" w14:textId="77777777" w:rsidR="00D4424E" w:rsidRPr="00D4424E" w:rsidRDefault="00000000" w:rsidP="00D4424E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pict w14:anchorId="7D68C54B">
          <v:rect id="_x0000_i1025" style="width:0;height:1.5pt" o:hralign="center" o:hrstd="t" o:hr="t" fillcolor="#a0a0a0" stroked="f"/>
        </w:pict>
      </w:r>
    </w:p>
    <w:p w14:paraId="316A84E3" w14:textId="77777777" w:rsidR="008441CA" w:rsidRDefault="008441CA"/>
    <w:p w14:paraId="71527E9D" w14:textId="77777777" w:rsidR="00063B15" w:rsidRDefault="00063B15"/>
    <w:sectPr w:rsidR="00063B15" w:rsidSect="00CF3547">
      <w:pgSz w:w="12240" w:h="15840"/>
      <w:pgMar w:top="766" w:right="1498" w:bottom="0" w:left="1559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5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775787"/>
    <w:rsid w:val="00063B15"/>
    <w:rsid w:val="00207F34"/>
    <w:rsid w:val="00570CA4"/>
    <w:rsid w:val="005746A7"/>
    <w:rsid w:val="00775787"/>
    <w:rsid w:val="008441CA"/>
    <w:rsid w:val="00B426B1"/>
    <w:rsid w:val="00CF3547"/>
    <w:rsid w:val="00D44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DCB98"/>
  <w15:chartTrackingRefBased/>
  <w15:docId w15:val="{9F6B58F8-F27A-4559-9408-A44AB8B85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26B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679656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38630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95067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unsaved://LexNavigator.htm/DB0;LexAct%2050746" TargetMode="External"/><Relationship Id="rId4" Type="http://schemas.openxmlformats.org/officeDocument/2006/relationships/hyperlink" Target="http://lnforms.lexnavigator.net/2016/iulie/2016-07-mof-516-478-5-1-model_reclamatie.rt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1303</Characters>
  <Application>Microsoft Office Word</Application>
  <DocSecurity>0</DocSecurity>
  <Lines>10</Lines>
  <Paragraphs>3</Paragraphs>
  <ScaleCrop>false</ScaleCrop>
  <Company/>
  <LinksUpToDate>false</LinksUpToDate>
  <CharactersWithSpaces>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DUMITRIU GHE. MIHAELA</dc:creator>
  <cp:keywords/>
  <dc:description/>
  <cp:lastModifiedBy>DUMITRIU GHE. MIHAELA</cp:lastModifiedBy>
  <cp:revision>4</cp:revision>
  <dcterms:created xsi:type="dcterms:W3CDTF">2025-05-12T06:37:00Z</dcterms:created>
  <dcterms:modified xsi:type="dcterms:W3CDTF">2025-05-12T07:13:00Z</dcterms:modified>
</cp:coreProperties>
</file>