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0CC451" w14:textId="77777777" w:rsidR="008C2580" w:rsidRDefault="008C2580" w:rsidP="008C2580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8C2580">
        <w:rPr>
          <w:rFonts w:ascii="Times New Roman" w:hAnsi="Times New Roman" w:cs="Times New Roman"/>
          <w:b/>
          <w:bCs/>
          <w:sz w:val="32"/>
          <w:szCs w:val="32"/>
        </w:rPr>
        <w:t xml:space="preserve">Eliberarea adeverințelor care atestă  înscrierile din </w:t>
      </w:r>
    </w:p>
    <w:p w14:paraId="2814F9F1" w14:textId="7B931154" w:rsidR="0019065D" w:rsidRDefault="008C2580" w:rsidP="008C2580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8C2580">
        <w:rPr>
          <w:rFonts w:ascii="Times New Roman" w:hAnsi="Times New Roman" w:cs="Times New Roman"/>
          <w:b/>
          <w:bCs/>
          <w:sz w:val="32"/>
          <w:szCs w:val="32"/>
        </w:rPr>
        <w:t>registrul agricol</w:t>
      </w:r>
    </w:p>
    <w:p w14:paraId="50D73F56" w14:textId="77777777" w:rsidR="008C2580" w:rsidRDefault="008C2580" w:rsidP="008C2580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2CD22B13" w14:textId="6E451DE0" w:rsidR="008C2580" w:rsidRDefault="008C2580" w:rsidP="008C2580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Serviciul presupune eliberarea adeverințelor care atestă înscrierile din registrul agricol necesare la</w:t>
      </w:r>
      <w:r w:rsidR="009E3F8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4ED8C265" w14:textId="6C981CAC" w:rsidR="008C2580" w:rsidRPr="00395F2F" w:rsidRDefault="008C2580" w:rsidP="008C2580">
      <w:pPr>
        <w:pStyle w:val="List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95F2F">
        <w:rPr>
          <w:rFonts w:ascii="Times New Roman" w:hAnsi="Times New Roman" w:cs="Times New Roman"/>
          <w:sz w:val="24"/>
          <w:szCs w:val="24"/>
        </w:rPr>
        <w:t>Întocmirea dosarelor de bursă, șomaj, venit minim de incluziune, alocație pentru susținerea familiei</w:t>
      </w:r>
      <w:r w:rsidR="009E3F8C" w:rsidRPr="00395F2F">
        <w:rPr>
          <w:rFonts w:ascii="Times New Roman" w:hAnsi="Times New Roman" w:cs="Times New Roman"/>
          <w:sz w:val="24"/>
          <w:szCs w:val="24"/>
        </w:rPr>
        <w:t>;</w:t>
      </w:r>
    </w:p>
    <w:p w14:paraId="72D4FE39" w14:textId="2290EDE5" w:rsidR="008C2580" w:rsidRPr="00395F2F" w:rsidRDefault="008C2580" w:rsidP="008C2580">
      <w:pPr>
        <w:pStyle w:val="List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95F2F">
        <w:rPr>
          <w:rFonts w:ascii="Times New Roman" w:hAnsi="Times New Roman" w:cs="Times New Roman"/>
          <w:sz w:val="24"/>
          <w:szCs w:val="24"/>
        </w:rPr>
        <w:t>Evidența populației (dovada domiciliului pentru întocmirea cărții de identitate sau stabilirea vizei de flotant)</w:t>
      </w:r>
      <w:r w:rsidR="009E3F8C" w:rsidRPr="00395F2F">
        <w:rPr>
          <w:rFonts w:ascii="Times New Roman" w:hAnsi="Times New Roman" w:cs="Times New Roman"/>
          <w:sz w:val="24"/>
          <w:szCs w:val="24"/>
        </w:rPr>
        <w:t>;</w:t>
      </w:r>
    </w:p>
    <w:p w14:paraId="67FCF685" w14:textId="2D0323F6" w:rsidR="001B0DE9" w:rsidRPr="00395F2F" w:rsidRDefault="001B0DE9" w:rsidP="008C2580">
      <w:pPr>
        <w:pStyle w:val="List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95F2F">
        <w:rPr>
          <w:rFonts w:ascii="Times New Roman" w:hAnsi="Times New Roman" w:cs="Times New Roman"/>
          <w:sz w:val="24"/>
          <w:szCs w:val="24"/>
        </w:rPr>
        <w:t xml:space="preserve">La diverse instituții ( </w:t>
      </w:r>
      <w:proofErr w:type="spellStart"/>
      <w:r w:rsidRPr="00395F2F">
        <w:rPr>
          <w:rFonts w:ascii="Times New Roman" w:hAnsi="Times New Roman" w:cs="Times New Roman"/>
          <w:sz w:val="24"/>
          <w:szCs w:val="24"/>
        </w:rPr>
        <w:t>Delgaz</w:t>
      </w:r>
      <w:proofErr w:type="spellEnd"/>
      <w:r w:rsidRPr="00395F2F">
        <w:rPr>
          <w:rFonts w:ascii="Times New Roman" w:hAnsi="Times New Roman" w:cs="Times New Roman"/>
          <w:sz w:val="24"/>
          <w:szCs w:val="24"/>
        </w:rPr>
        <w:t xml:space="preserve"> Grid, Registrul </w:t>
      </w:r>
      <w:proofErr w:type="spellStart"/>
      <w:r w:rsidRPr="00395F2F">
        <w:rPr>
          <w:rFonts w:ascii="Times New Roman" w:hAnsi="Times New Roman" w:cs="Times New Roman"/>
          <w:sz w:val="24"/>
          <w:szCs w:val="24"/>
        </w:rPr>
        <w:t>comertului</w:t>
      </w:r>
      <w:proofErr w:type="spellEnd"/>
      <w:r w:rsidRPr="00395F2F">
        <w:rPr>
          <w:rFonts w:ascii="Times New Roman" w:hAnsi="Times New Roman" w:cs="Times New Roman"/>
          <w:sz w:val="24"/>
          <w:szCs w:val="24"/>
        </w:rPr>
        <w:t>, etc.)</w:t>
      </w:r>
      <w:r w:rsidR="009E3F8C" w:rsidRPr="00395F2F">
        <w:rPr>
          <w:rFonts w:ascii="Times New Roman" w:hAnsi="Times New Roman" w:cs="Times New Roman"/>
          <w:sz w:val="24"/>
          <w:szCs w:val="24"/>
        </w:rPr>
        <w:t>;</w:t>
      </w:r>
    </w:p>
    <w:p w14:paraId="3668297F" w14:textId="6C876FED" w:rsidR="001B0DE9" w:rsidRPr="00395F2F" w:rsidRDefault="001B0DE9" w:rsidP="008C2580">
      <w:pPr>
        <w:pStyle w:val="List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95F2F">
        <w:rPr>
          <w:rFonts w:ascii="Times New Roman" w:hAnsi="Times New Roman" w:cs="Times New Roman"/>
          <w:sz w:val="24"/>
          <w:szCs w:val="24"/>
        </w:rPr>
        <w:t>La Agenția pentru Plăți și Intervenție în Agricultură(APIA) pentru acordarea subvențiilor pentru terenul agricol lucrat</w:t>
      </w:r>
      <w:r w:rsidR="009E3F8C" w:rsidRPr="00395F2F">
        <w:rPr>
          <w:rFonts w:ascii="Times New Roman" w:hAnsi="Times New Roman" w:cs="Times New Roman"/>
          <w:sz w:val="24"/>
          <w:szCs w:val="24"/>
        </w:rPr>
        <w:t>;</w:t>
      </w:r>
    </w:p>
    <w:p w14:paraId="598D7783" w14:textId="18165E59" w:rsidR="001B0DE9" w:rsidRPr="00395F2F" w:rsidRDefault="001B0DE9" w:rsidP="008C2580">
      <w:pPr>
        <w:pStyle w:val="List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95F2F">
        <w:rPr>
          <w:rFonts w:ascii="Times New Roman" w:hAnsi="Times New Roman" w:cs="Times New Roman"/>
          <w:sz w:val="24"/>
          <w:szCs w:val="24"/>
        </w:rPr>
        <w:t>La notarul public pentru deschiderea procedurii succesorale(Anexa 24) și pentru încheierea de acte care privesc înstr</w:t>
      </w:r>
      <w:r w:rsidR="009E3F8C" w:rsidRPr="00395F2F">
        <w:rPr>
          <w:rFonts w:ascii="Times New Roman" w:hAnsi="Times New Roman" w:cs="Times New Roman"/>
          <w:sz w:val="24"/>
          <w:szCs w:val="24"/>
        </w:rPr>
        <w:t>ă</w:t>
      </w:r>
      <w:r w:rsidRPr="00395F2F">
        <w:rPr>
          <w:rFonts w:ascii="Times New Roman" w:hAnsi="Times New Roman" w:cs="Times New Roman"/>
          <w:sz w:val="24"/>
          <w:szCs w:val="24"/>
        </w:rPr>
        <w:t>inarea terenurilor și construcțiilor.</w:t>
      </w:r>
    </w:p>
    <w:p w14:paraId="727BCC85" w14:textId="619EF657" w:rsidR="001B0DE9" w:rsidRPr="00395F2F" w:rsidRDefault="001B0DE9" w:rsidP="008C2580">
      <w:pPr>
        <w:pStyle w:val="List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95F2F">
        <w:rPr>
          <w:rFonts w:ascii="Times New Roman" w:hAnsi="Times New Roman" w:cs="Times New Roman"/>
          <w:sz w:val="24"/>
          <w:szCs w:val="24"/>
        </w:rPr>
        <w:t xml:space="preserve">Oficiul de </w:t>
      </w:r>
      <w:r w:rsidR="009E3F8C" w:rsidRPr="00395F2F">
        <w:rPr>
          <w:rFonts w:ascii="Times New Roman" w:hAnsi="Times New Roman" w:cs="Times New Roman"/>
          <w:sz w:val="24"/>
          <w:szCs w:val="24"/>
        </w:rPr>
        <w:t>C</w:t>
      </w:r>
      <w:r w:rsidRPr="00395F2F">
        <w:rPr>
          <w:rFonts w:ascii="Times New Roman" w:hAnsi="Times New Roman" w:cs="Times New Roman"/>
          <w:sz w:val="24"/>
          <w:szCs w:val="24"/>
        </w:rPr>
        <w:t>adastru și Publicitate Imobiliară(OCPI) pentru actualizarea cărților funciare și pentru intabularea terenurilor și construcțiilor.</w:t>
      </w:r>
    </w:p>
    <w:p w14:paraId="3EBDFD4D" w14:textId="77777777" w:rsidR="001B0DE9" w:rsidRDefault="001B0DE9" w:rsidP="001B0DE9">
      <w:pPr>
        <w:ind w:left="3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A62E4ED" w14:textId="15F9EB60" w:rsidR="001B0DE9" w:rsidRDefault="001B0DE9" w:rsidP="001B0DE9">
      <w:pPr>
        <w:ind w:left="3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Cine poate solicita acest serviciu</w:t>
      </w:r>
      <w:r w:rsidR="00395F2F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5FC9540A" w14:textId="2A37A31B" w:rsidR="001B0DE9" w:rsidRPr="00395F2F" w:rsidRDefault="001B0DE9" w:rsidP="001B0DE9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395F2F">
        <w:rPr>
          <w:rFonts w:ascii="Times New Roman" w:hAnsi="Times New Roman" w:cs="Times New Roman"/>
          <w:sz w:val="24"/>
          <w:szCs w:val="24"/>
        </w:rPr>
        <w:t>Adeverințele pot fi solicitate de orice persoană care este înscrisă în registrul agricol.</w:t>
      </w:r>
    </w:p>
    <w:p w14:paraId="470DCC55" w14:textId="77777777" w:rsidR="001B0DE9" w:rsidRDefault="001B0DE9" w:rsidP="001B0DE9">
      <w:pPr>
        <w:ind w:left="3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CA7B455" w14:textId="32843BE1" w:rsidR="001B0DE9" w:rsidRDefault="001B0DE9" w:rsidP="001B0DE9">
      <w:pPr>
        <w:ind w:left="3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Acte necesare</w:t>
      </w:r>
      <w:r w:rsidR="00395F2F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120CBCAC" w14:textId="072BB325" w:rsidR="001B0DE9" w:rsidRPr="00395F2F" w:rsidRDefault="001B0DE9" w:rsidP="001B0DE9">
      <w:pPr>
        <w:pStyle w:val="List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95F2F">
        <w:rPr>
          <w:rFonts w:ascii="Times New Roman" w:hAnsi="Times New Roman" w:cs="Times New Roman"/>
          <w:sz w:val="24"/>
          <w:szCs w:val="24"/>
        </w:rPr>
        <w:t>Cerere solicitant</w:t>
      </w:r>
      <w:r w:rsidR="00395F2F" w:rsidRPr="00395F2F">
        <w:rPr>
          <w:rFonts w:ascii="Times New Roman" w:hAnsi="Times New Roman" w:cs="Times New Roman"/>
          <w:sz w:val="24"/>
          <w:szCs w:val="24"/>
        </w:rPr>
        <w:t>;</w:t>
      </w:r>
    </w:p>
    <w:p w14:paraId="6673D642" w14:textId="2FC7840A" w:rsidR="001B0DE9" w:rsidRPr="00395F2F" w:rsidRDefault="001B0DE9" w:rsidP="001B0DE9">
      <w:pPr>
        <w:pStyle w:val="List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95F2F">
        <w:rPr>
          <w:rFonts w:ascii="Times New Roman" w:hAnsi="Times New Roman" w:cs="Times New Roman"/>
          <w:sz w:val="24"/>
          <w:szCs w:val="24"/>
        </w:rPr>
        <w:t>Acte doveditoare ale proprietății pentru construcții și terenuri</w:t>
      </w:r>
      <w:r w:rsidR="00395F2F" w:rsidRPr="00395F2F">
        <w:rPr>
          <w:rFonts w:ascii="Times New Roman" w:hAnsi="Times New Roman" w:cs="Times New Roman"/>
          <w:sz w:val="24"/>
          <w:szCs w:val="24"/>
        </w:rPr>
        <w:t>;</w:t>
      </w:r>
    </w:p>
    <w:p w14:paraId="59B4BD1F" w14:textId="0C01FC54" w:rsidR="001B0DE9" w:rsidRPr="00395F2F" w:rsidRDefault="001B0DE9" w:rsidP="001B0DE9">
      <w:pPr>
        <w:pStyle w:val="List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95F2F">
        <w:rPr>
          <w:rFonts w:ascii="Times New Roman" w:hAnsi="Times New Roman" w:cs="Times New Roman"/>
          <w:sz w:val="24"/>
          <w:szCs w:val="24"/>
        </w:rPr>
        <w:t xml:space="preserve">Pentru adeverințele necesare la evidența populației este </w:t>
      </w:r>
      <w:proofErr w:type="spellStart"/>
      <w:r w:rsidRPr="00395F2F">
        <w:rPr>
          <w:rFonts w:ascii="Times New Roman" w:hAnsi="Times New Roman" w:cs="Times New Roman"/>
          <w:sz w:val="24"/>
          <w:szCs w:val="24"/>
        </w:rPr>
        <w:t>obigatoriu</w:t>
      </w:r>
      <w:proofErr w:type="spellEnd"/>
      <w:r w:rsidRPr="00395F2F">
        <w:rPr>
          <w:rFonts w:ascii="Times New Roman" w:hAnsi="Times New Roman" w:cs="Times New Roman"/>
          <w:sz w:val="24"/>
          <w:szCs w:val="24"/>
        </w:rPr>
        <w:t xml:space="preserve"> ca solicitantul să aibă poziție în registrul agricol și să dețină în proprietate teren curți construcții și construcție cu destinația de locuință.</w:t>
      </w:r>
    </w:p>
    <w:p w14:paraId="1C40A98B" w14:textId="77777777" w:rsidR="001B0DE9" w:rsidRDefault="001B0DE9" w:rsidP="001B0DE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111FFBB" w14:textId="77777777" w:rsidR="001B0DE9" w:rsidRDefault="001B0DE9" w:rsidP="001B0DE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8F534F6" w14:textId="1EA8EAFD" w:rsidR="001B0DE9" w:rsidRDefault="001B0DE9" w:rsidP="001B0DE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Eliberarea adeverinței</w:t>
      </w:r>
      <w:r w:rsidR="00395F2F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621FCE4C" w14:textId="514BBC4F" w:rsidR="001B0DE9" w:rsidRPr="00395F2F" w:rsidRDefault="001B0DE9" w:rsidP="001B0DE9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395F2F">
        <w:rPr>
          <w:rFonts w:ascii="Times New Roman" w:hAnsi="Times New Roman" w:cs="Times New Roman"/>
          <w:sz w:val="24"/>
          <w:szCs w:val="24"/>
        </w:rPr>
        <w:t xml:space="preserve">Termenul de soluționare a cererilor și </w:t>
      </w:r>
      <w:r w:rsidR="009E3F8C" w:rsidRPr="00395F2F">
        <w:rPr>
          <w:rFonts w:ascii="Times New Roman" w:hAnsi="Times New Roman" w:cs="Times New Roman"/>
          <w:sz w:val="24"/>
          <w:szCs w:val="24"/>
        </w:rPr>
        <w:t>de eliberare a adeverințelor este de 30 zile</w:t>
      </w:r>
      <w:r w:rsidR="00395F2F">
        <w:rPr>
          <w:rFonts w:ascii="Times New Roman" w:hAnsi="Times New Roman" w:cs="Times New Roman"/>
          <w:sz w:val="24"/>
          <w:szCs w:val="24"/>
        </w:rPr>
        <w:t>.</w:t>
      </w:r>
    </w:p>
    <w:p w14:paraId="34078D6C" w14:textId="77777777" w:rsidR="008C2580" w:rsidRPr="00395F2F" w:rsidRDefault="008C2580" w:rsidP="008C2580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8C2580" w:rsidRPr="00395F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893FB6"/>
    <w:multiLevelType w:val="hybridMultilevel"/>
    <w:tmpl w:val="5EFA31EA"/>
    <w:lvl w:ilvl="0" w:tplc="C68216D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121523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2580"/>
    <w:rsid w:val="0019065D"/>
    <w:rsid w:val="001B0DE9"/>
    <w:rsid w:val="00395F2F"/>
    <w:rsid w:val="008C2580"/>
    <w:rsid w:val="009E3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268A7AA"/>
  <w15:chartTrackingRefBased/>
  <w15:docId w15:val="{85BEAF3F-2C20-4A68-B75E-64A6AC7BC7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uiPriority w:val="34"/>
    <w:qFormat/>
    <w:rsid w:val="008C258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211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Agent Agricol</dc:creator>
  <cp:keywords/>
  <dc:description/>
  <cp:lastModifiedBy>Agent Agricol</cp:lastModifiedBy>
  <cp:revision>1</cp:revision>
  <cp:lastPrinted>2025-09-18T07:13:00Z</cp:lastPrinted>
  <dcterms:created xsi:type="dcterms:W3CDTF">2025-09-18T06:31:00Z</dcterms:created>
  <dcterms:modified xsi:type="dcterms:W3CDTF">2025-09-18T07:13:00Z</dcterms:modified>
</cp:coreProperties>
</file>